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103B" w14:textId="77777777" w:rsidR="00EE281B" w:rsidRPr="0090349D" w:rsidRDefault="00EE281B" w:rsidP="00EE28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3FAF2544" wp14:editId="3D356B35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C604D" w14:textId="77777777" w:rsidR="00EE281B" w:rsidRPr="0090349D" w:rsidRDefault="00EE281B" w:rsidP="00EE28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30176502" w14:textId="77777777" w:rsidR="00EE281B" w:rsidRPr="0090349D" w:rsidRDefault="00EE281B" w:rsidP="00EE28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0C8ABB19" w14:textId="77777777" w:rsidR="00EE281B" w:rsidRPr="0090349D" w:rsidRDefault="00EE281B" w:rsidP="00EE28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4138587E" w14:textId="77777777" w:rsidR="00EE281B" w:rsidRPr="0090349D" w:rsidRDefault="00EE281B" w:rsidP="00EE28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29A7AC45" w14:textId="77777777" w:rsidR="00EE281B" w:rsidRPr="00D35940" w:rsidRDefault="00055AE0" w:rsidP="00EE28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EE281B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2088AC62" w14:textId="77777777" w:rsidR="00EE281B" w:rsidRPr="0004747B" w:rsidRDefault="00EE281B" w:rsidP="00EE281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3649F2DC" w14:textId="0A062401" w:rsidR="00EE281B" w:rsidRDefault="00EE281B" w:rsidP="00EE281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4201B7">
        <w:rPr>
          <w:rFonts w:ascii="Times New Roman" w:hAnsi="Times New Roman" w:cs="Times New Roman"/>
          <w:b/>
          <w:bCs/>
        </w:rPr>
        <w:t>október 27</w:t>
      </w:r>
      <w:r w:rsidRPr="0004747B">
        <w:rPr>
          <w:rFonts w:ascii="Times New Roman" w:hAnsi="Times New Roman" w:cs="Times New Roman"/>
          <w:b/>
          <w:bCs/>
        </w:rPr>
        <w:t xml:space="preserve">-i rendes ülésére </w:t>
      </w:r>
    </w:p>
    <w:p w14:paraId="4DF6B1CB" w14:textId="77777777" w:rsidR="00EE281B" w:rsidRDefault="00EE281B" w:rsidP="00EE281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E281B" w:rsidRPr="00EE281B" w14:paraId="3C9F29D2" w14:textId="77777777" w:rsidTr="00AC6514">
        <w:tc>
          <w:tcPr>
            <w:tcW w:w="10456" w:type="dxa"/>
          </w:tcPr>
          <w:p w14:paraId="0C0FAAB7" w14:textId="65C13A59" w:rsidR="00EE281B" w:rsidRPr="00EE281B" w:rsidRDefault="00EE281B" w:rsidP="00AC6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</w:t>
            </w:r>
            <w:r w:rsidRPr="00EE281B">
              <w:rPr>
                <w:rFonts w:ascii="Times New Roman" w:hAnsi="Times New Roman" w:cs="Times New Roman"/>
                <w:b/>
                <w:bCs/>
              </w:rPr>
              <w:t>apirend:</w:t>
            </w:r>
          </w:p>
          <w:p w14:paraId="24F5FEFC" w14:textId="77777777" w:rsidR="00EE281B" w:rsidRPr="00EE281B" w:rsidRDefault="00EE281B" w:rsidP="00EE2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81B">
              <w:rPr>
                <w:rFonts w:ascii="Times New Roman" w:hAnsi="Times New Roman" w:cs="Times New Roman"/>
                <w:b/>
                <w:bCs/>
              </w:rPr>
              <w:t xml:space="preserve">Telki község új településtervének elkészítésére a hatályos településrendezési eszközök felülvizsgálata, és a szükségessé vált változtatások elvégzése </w:t>
            </w:r>
          </w:p>
          <w:p w14:paraId="4DC29371" w14:textId="2BD00653" w:rsidR="00EE281B" w:rsidRPr="00EE281B" w:rsidRDefault="00EE281B" w:rsidP="00EE2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81B">
              <w:rPr>
                <w:rFonts w:ascii="Times New Roman" w:hAnsi="Times New Roman" w:cs="Times New Roman"/>
                <w:b/>
                <w:bCs/>
              </w:rPr>
              <w:t>tervezői kiválasztására vonatkozó ajánlat</w:t>
            </w:r>
            <w:r w:rsidR="004201B7">
              <w:rPr>
                <w:rFonts w:ascii="Times New Roman" w:hAnsi="Times New Roman" w:cs="Times New Roman"/>
                <w:b/>
                <w:bCs/>
              </w:rPr>
              <w:t>ok értékelése</w:t>
            </w:r>
          </w:p>
        </w:tc>
      </w:tr>
    </w:tbl>
    <w:p w14:paraId="4000F9BF" w14:textId="77777777" w:rsidR="00EE281B" w:rsidRDefault="00EE281B" w:rsidP="00EE281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079EAA2" w14:textId="7806EC11" w:rsidR="00EE281B" w:rsidRPr="0004747B" w:rsidRDefault="00EE281B" w:rsidP="00EE281B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4201B7">
        <w:rPr>
          <w:rFonts w:ascii="Times New Roman" w:hAnsi="Times New Roman" w:cs="Times New Roman"/>
          <w:b/>
          <w:bCs/>
        </w:rPr>
        <w:t>10.27</w:t>
      </w:r>
      <w:r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</w:rPr>
        <w:t xml:space="preserve"> </w:t>
      </w:r>
    </w:p>
    <w:p w14:paraId="602AFEF3" w14:textId="77777777" w:rsidR="00EE281B" w:rsidRPr="0004747B" w:rsidRDefault="00EE281B" w:rsidP="00EE281B">
      <w:pPr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800B1A">
        <w:rPr>
          <w:rFonts w:ascii="Times New Roman" w:hAnsi="Times New Roman" w:cs="Times New Roman"/>
          <w:b/>
          <w:bCs/>
        </w:rPr>
        <w:t>Pénzügyi, Településfejlesztési és Fenntarthatósági</w:t>
      </w:r>
      <w:r>
        <w:rPr>
          <w:rFonts w:ascii="Times New Roman" w:hAnsi="Times New Roman" w:cs="Times New Roman"/>
        </w:rPr>
        <w:t xml:space="preserve"> </w:t>
      </w:r>
      <w:r w:rsidRPr="006E64F2">
        <w:rPr>
          <w:rFonts w:ascii="Times New Roman" w:hAnsi="Times New Roman" w:cs="Times New Roman"/>
          <w:b/>
          <w:bCs/>
        </w:rPr>
        <w:t>Bizottság</w:t>
      </w:r>
      <w:r>
        <w:rPr>
          <w:rFonts w:ascii="Times New Roman" w:hAnsi="Times New Roman" w:cs="Times New Roman"/>
        </w:rPr>
        <w:t xml:space="preserve">, </w:t>
      </w:r>
      <w:r w:rsidRPr="0004747B">
        <w:rPr>
          <w:rFonts w:ascii="Times New Roman" w:hAnsi="Times New Roman" w:cs="Times New Roman"/>
          <w:b/>
          <w:bCs/>
        </w:rPr>
        <w:t>Képviselő-testület</w:t>
      </w:r>
      <w:r>
        <w:rPr>
          <w:rFonts w:ascii="Times New Roman" w:hAnsi="Times New Roman" w:cs="Times New Roman"/>
        </w:rPr>
        <w:t>,</w:t>
      </w:r>
    </w:p>
    <w:p w14:paraId="6C838FA9" w14:textId="77777777" w:rsidR="00EE281B" w:rsidRPr="00E14550" w:rsidRDefault="00EE281B" w:rsidP="00EE281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0E2B3478" w14:textId="77777777" w:rsidR="00EE281B" w:rsidRPr="0004747B" w:rsidRDefault="00EE281B" w:rsidP="00EE281B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2A888CA1" w14:textId="77777777" w:rsidR="00EE281B" w:rsidRPr="0004747B" w:rsidRDefault="00EE281B" w:rsidP="00EE281B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6684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5387B655" w14:textId="77777777" w:rsidR="00EE281B" w:rsidRPr="0004747B" w:rsidRDefault="00EE281B" w:rsidP="00EE281B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  <w:u w:val="single"/>
        </w:rPr>
        <w:t>rendes /</w:t>
      </w:r>
      <w:r w:rsidRPr="0004747B">
        <w:rPr>
          <w:rFonts w:ascii="Times New Roman" w:hAnsi="Times New Roman" w:cs="Times New Roman"/>
        </w:rPr>
        <w:t xml:space="preserve"> rendkívüli</w:t>
      </w:r>
    </w:p>
    <w:p w14:paraId="186ABD6A" w14:textId="77777777" w:rsidR="00EE281B" w:rsidRPr="0004747B" w:rsidRDefault="00EE281B" w:rsidP="00EE281B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E14550">
        <w:rPr>
          <w:rFonts w:ascii="Times New Roman" w:hAnsi="Times New Roman" w:cs="Times New Roman"/>
        </w:rPr>
        <w:t xml:space="preserve">minősített </w:t>
      </w:r>
    </w:p>
    <w:p w14:paraId="51F13983" w14:textId="77777777" w:rsidR="00EE281B" w:rsidRPr="0004747B" w:rsidRDefault="00EE281B" w:rsidP="00EE281B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2E3844A9" w14:textId="77777777" w:rsidR="00EE281B" w:rsidRDefault="00EE281B" w:rsidP="00EE281B">
      <w:pPr>
        <w:spacing w:after="0"/>
        <w:jc w:val="both"/>
      </w:pPr>
    </w:p>
    <w:p w14:paraId="3FAEDAB7" w14:textId="77777777" w:rsidR="00EE281B" w:rsidRPr="00A97C96" w:rsidRDefault="00EE281B" w:rsidP="00EE281B">
      <w:pPr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 w:rsidRPr="00530DC4">
        <w:rPr>
          <w:rFonts w:ascii="Times New Roman" w:hAnsi="Times New Roman" w:cs="Times New Roman"/>
          <w:b/>
          <w:szCs w:val="24"/>
        </w:rPr>
        <w:t xml:space="preserve">- </w:t>
      </w:r>
    </w:p>
    <w:p w14:paraId="320977B9" w14:textId="77777777" w:rsidR="00EE281B" w:rsidRPr="00C95B67" w:rsidRDefault="00EE281B" w:rsidP="00EE281B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JOGSZABÁLYI HIVATKOZÁSOK:  </w:t>
      </w:r>
    </w:p>
    <w:p w14:paraId="3042B47F" w14:textId="77777777" w:rsidR="00EE281B" w:rsidRPr="00D21B45" w:rsidRDefault="00EE281B" w:rsidP="00EE281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7B1CCB0" w14:textId="77A7CD75" w:rsidR="00EE281B" w:rsidRPr="00EE281B" w:rsidRDefault="00EE281B" w:rsidP="00EE281B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KÖLTSÉGKIHATÁSOK ÉS EGYÉB SZÜKSÉGES FELTÉTELEK, ILLETVE MEGTEREMTÉSÜK</w:t>
      </w:r>
      <w:r w:rsidR="00E522B4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JAVASOLT 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Cs/>
        </w:rPr>
        <w:t>K</w:t>
      </w:r>
      <w:r w:rsidRPr="00800B1A">
        <w:rPr>
          <w:rFonts w:ascii="Times New Roman" w:hAnsi="Times New Roman" w:cs="Times New Roman"/>
          <w:bCs/>
        </w:rPr>
        <w:t>öltségvetési források</w:t>
      </w:r>
    </w:p>
    <w:p w14:paraId="7B0679AA" w14:textId="77777777" w:rsidR="00EE281B" w:rsidRPr="003C73BE" w:rsidRDefault="00EE281B" w:rsidP="00EE281B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4276672B" w14:textId="77777777" w:rsidR="00EE281B" w:rsidRPr="009C3A6F" w:rsidRDefault="00EE281B" w:rsidP="00EE281B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4.</w:t>
      </w:r>
      <w:r w:rsidRPr="00AA0E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TÉNYÁLLÁS BEMUTATÁSA</w:t>
      </w:r>
      <w:r w:rsidRPr="00347279">
        <w:rPr>
          <w:rFonts w:ascii="Times New Roman" w:hAnsi="Times New Roman" w:cs="Times New Roman"/>
          <w:b/>
        </w:rPr>
        <w:t xml:space="preserve">: </w:t>
      </w:r>
    </w:p>
    <w:p w14:paraId="5360B290" w14:textId="77777777" w:rsidR="00EE281B" w:rsidRDefault="00EE281B" w:rsidP="00EE281B">
      <w:pPr>
        <w:spacing w:after="0"/>
        <w:jc w:val="both"/>
        <w:rPr>
          <w:rFonts w:ascii="Times New Roman" w:hAnsi="Times New Roman" w:cs="Times New Roman"/>
          <w:b/>
        </w:rPr>
      </w:pPr>
    </w:p>
    <w:p w14:paraId="0F87B347" w14:textId="7B81F4AA" w:rsidR="00237CAE" w:rsidRPr="00EE281B" w:rsidRDefault="005D48D0" w:rsidP="005D48D0">
      <w:pPr>
        <w:spacing w:after="0"/>
        <w:jc w:val="both"/>
        <w:rPr>
          <w:rFonts w:ascii="Times New Roman" w:hAnsi="Times New Roman" w:cs="Times New Roman"/>
        </w:rPr>
      </w:pPr>
      <w:r w:rsidRPr="00EE281B">
        <w:rPr>
          <w:rFonts w:ascii="Times New Roman" w:hAnsi="Times New Roman" w:cs="Times New Roman"/>
        </w:rPr>
        <w:t>A magyar építészetről szóló 2023. évi C. törvény (a továbbiakban: Méptv.) 229.§</w:t>
      </w:r>
      <w:r w:rsidR="00E522B4">
        <w:rPr>
          <w:rFonts w:ascii="Times New Roman" w:hAnsi="Times New Roman" w:cs="Times New Roman"/>
        </w:rPr>
        <w:t>.</w:t>
      </w:r>
      <w:r w:rsidRPr="00EE281B">
        <w:rPr>
          <w:rFonts w:ascii="Times New Roman" w:hAnsi="Times New Roman" w:cs="Times New Roman"/>
        </w:rPr>
        <w:t xml:space="preserve"> (3) bekezdése alapján a település új településtervét (település új településfejlesztési tervét és településrendezési tervét) legkésőbb 2027. július 1-ig hatályba kell léptetnie.</w:t>
      </w:r>
    </w:p>
    <w:p w14:paraId="148F0A77" w14:textId="4E9143E2" w:rsidR="005D48D0" w:rsidRPr="00EE281B" w:rsidRDefault="005D48D0" w:rsidP="005D48D0">
      <w:pPr>
        <w:spacing w:after="0"/>
        <w:jc w:val="both"/>
        <w:rPr>
          <w:rFonts w:ascii="Times New Roman" w:hAnsi="Times New Roman" w:cs="Times New Roman"/>
        </w:rPr>
      </w:pPr>
    </w:p>
    <w:p w14:paraId="35E607F9" w14:textId="247C4A24" w:rsidR="005D48D0" w:rsidRPr="00EE281B" w:rsidRDefault="005D48D0" w:rsidP="005D48D0">
      <w:pPr>
        <w:spacing w:after="0"/>
        <w:jc w:val="both"/>
        <w:rPr>
          <w:rFonts w:ascii="Times New Roman" w:hAnsi="Times New Roman" w:cs="Times New Roman"/>
        </w:rPr>
      </w:pPr>
      <w:r w:rsidRPr="00EE281B">
        <w:rPr>
          <w:rFonts w:ascii="Times New Roman" w:hAnsi="Times New Roman" w:cs="Times New Roman"/>
        </w:rPr>
        <w:t>Telki község Önkormányzat</w:t>
      </w:r>
      <w:r w:rsidR="004201B7">
        <w:rPr>
          <w:rFonts w:ascii="Times New Roman" w:hAnsi="Times New Roman" w:cs="Times New Roman"/>
        </w:rPr>
        <w:t>nak</w:t>
      </w:r>
      <w:r w:rsidRPr="00EE281B">
        <w:rPr>
          <w:rFonts w:ascii="Times New Roman" w:hAnsi="Times New Roman" w:cs="Times New Roman"/>
        </w:rPr>
        <w:t xml:space="preserve"> a jogszabályi követelményeknek való megfelelés érdekében el </w:t>
      </w:r>
      <w:r w:rsidR="004201B7">
        <w:rPr>
          <w:rFonts w:ascii="Times New Roman" w:hAnsi="Times New Roman" w:cs="Times New Roman"/>
        </w:rPr>
        <w:t>kell</w:t>
      </w:r>
      <w:r w:rsidRPr="00EE281B">
        <w:rPr>
          <w:rFonts w:ascii="Times New Roman" w:hAnsi="Times New Roman" w:cs="Times New Roman"/>
        </w:rPr>
        <w:t xml:space="preserve"> készíteni Telki község új településtervét ( településfejlesztési terv és településrendezési terv) a településtervek tartalmáról, elkészítésének és elfogadásának rendjéről, valamint egyes településrendezési sajátos jogintézményekről szóló 419/2021. (VII.15.) Korm. rendelet (a továbbiakban: Új Településkódex) I-III. V. és VII. fejezete alapján az 1-5. melléklete szerinti tartalmi követelményeknek, valamint a településtervezési szabályzatnak megfelelően.</w:t>
      </w:r>
    </w:p>
    <w:p w14:paraId="1CB24967" w14:textId="7EB6B8F9" w:rsidR="005D48D0" w:rsidRPr="00EE281B" w:rsidRDefault="005D48D0" w:rsidP="005D48D0">
      <w:pPr>
        <w:spacing w:after="0"/>
        <w:jc w:val="both"/>
        <w:rPr>
          <w:rFonts w:ascii="Times New Roman" w:hAnsi="Times New Roman" w:cs="Times New Roman"/>
        </w:rPr>
      </w:pPr>
    </w:p>
    <w:p w14:paraId="19B39E7A" w14:textId="3A174358" w:rsidR="005D48D0" w:rsidRPr="00EE281B" w:rsidRDefault="005D48D0" w:rsidP="005D48D0">
      <w:pPr>
        <w:shd w:val="clear" w:color="auto" w:fill="FFFFFF"/>
        <w:spacing w:after="24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E281B">
        <w:rPr>
          <w:rFonts w:ascii="Times New Roman" w:hAnsi="Times New Roman" w:cs="Times New Roman"/>
          <w:color w:val="000000" w:themeColor="text1"/>
          <w:lang w:eastAsia="hu-HU"/>
        </w:rPr>
        <w:t xml:space="preserve">A közbeszerzésekről szóló </w:t>
      </w:r>
      <w:r w:rsidRPr="00EE281B">
        <w:rPr>
          <w:rFonts w:ascii="Times New Roman" w:hAnsi="Times New Roman" w:cs="Times New Roman"/>
          <w:color w:val="000000" w:themeColor="text1"/>
          <w:shd w:val="clear" w:color="auto" w:fill="FFFFFF"/>
        </w:rPr>
        <w:t>2015. évi CXLIII. törvény 15.§. (2) bek. alapján Az uniós értékhatárokat időszakonként az Európai Bizottság állapítja meg és teszi közzé az Európai Unió Hivatalos Lapjában.</w:t>
      </w:r>
    </w:p>
    <w:p w14:paraId="173BE72D" w14:textId="694C9FD0" w:rsidR="005D48D0" w:rsidRPr="00EE281B" w:rsidRDefault="005D48D0" w:rsidP="00EE281B">
      <w:pPr>
        <w:shd w:val="clear" w:color="auto" w:fill="FFFFFF"/>
        <w:spacing w:after="240"/>
        <w:jc w:val="both"/>
        <w:rPr>
          <w:rFonts w:ascii="Times New Roman" w:hAnsi="Times New Roman" w:cs="Times New Roman"/>
          <w:color w:val="000000"/>
          <w:lang w:eastAsia="hu-HU"/>
        </w:rPr>
      </w:pPr>
      <w:r w:rsidRPr="00EE281B">
        <w:rPr>
          <w:rFonts w:ascii="Times New Roman" w:hAnsi="Times New Roman" w:cs="Times New Roman"/>
          <w:color w:val="000000"/>
          <w:lang w:eastAsia="hu-HU"/>
        </w:rPr>
        <w:t xml:space="preserve"> Tervpályázati eljárás lefolytatása esetén – kivéve a közszolgáltatói szerződésekre vonatkozó értékhatárt – ha a tervpályázati eljárás eredményként szolgáltatás megrendelésére került sor, továbbá a tervpályázati eljárás pályázati díja és a pályázóknak fizetendő díjak együttes teljes összege esetén:</w:t>
      </w:r>
      <w:r w:rsidR="00EE281B">
        <w:rPr>
          <w:rFonts w:ascii="Times New Roman" w:hAnsi="Times New Roman" w:cs="Times New Roman"/>
          <w:color w:val="000000"/>
          <w:lang w:eastAsia="hu-HU"/>
        </w:rPr>
        <w:t xml:space="preserve"> </w:t>
      </w:r>
      <w:r w:rsidRPr="00EE281B">
        <w:rPr>
          <w:rFonts w:ascii="Times New Roman" w:eastAsia="Times New Roman" w:hAnsi="Times New Roman" w:cs="Times New Roman"/>
          <w:color w:val="000000"/>
          <w:lang w:eastAsia="hu-HU"/>
        </w:rPr>
        <w:t>a Kbt. 5. §-a szerint egyéb ajánlatkérő esetében ( pl. helyi önkormányzat ): 221 000 euró , azaz </w:t>
      </w:r>
      <w:r w:rsidRPr="00EE281B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84 609 850 forint</w:t>
      </w:r>
    </w:p>
    <w:p w14:paraId="18918BCB" w14:textId="4D7D2076" w:rsidR="005D48D0" w:rsidRPr="00EE281B" w:rsidRDefault="005D48D0" w:rsidP="00EE281B">
      <w:pPr>
        <w:spacing w:after="0"/>
        <w:ind w:left="46" w:right="10"/>
        <w:jc w:val="both"/>
        <w:rPr>
          <w:rFonts w:ascii="Times New Roman" w:hAnsi="Times New Roman" w:cs="Times New Roman"/>
          <w:color w:val="000000" w:themeColor="text1"/>
        </w:rPr>
      </w:pPr>
      <w:r w:rsidRPr="00EE281B">
        <w:rPr>
          <w:rFonts w:ascii="Times New Roman" w:eastAsia="Times New Roman" w:hAnsi="Times New Roman" w:cs="Times New Roman"/>
          <w:color w:val="000000"/>
          <w:lang w:eastAsia="hu-HU"/>
        </w:rPr>
        <w:t>Telki község helyi önkormányzat</w:t>
      </w:r>
      <w:r w:rsidR="00EE281B" w:rsidRPr="00EE281B">
        <w:rPr>
          <w:rFonts w:ascii="Times New Roman" w:eastAsia="Times New Roman" w:hAnsi="Times New Roman" w:cs="Times New Roman"/>
          <w:color w:val="000000"/>
          <w:lang w:eastAsia="hu-HU"/>
        </w:rPr>
        <w:t>ának</w:t>
      </w:r>
      <w:r w:rsidRPr="00EE281B">
        <w:rPr>
          <w:rFonts w:ascii="Times New Roman" w:eastAsia="Times New Roman" w:hAnsi="Times New Roman" w:cs="Times New Roman"/>
          <w:color w:val="000000"/>
          <w:lang w:eastAsia="hu-HU"/>
        </w:rPr>
        <w:t xml:space="preserve"> hatályos beszerzési szabályzata alapján a képviselő-testület a </w:t>
      </w:r>
      <w:r w:rsidR="00EE281B" w:rsidRPr="00EE281B">
        <w:rPr>
          <w:rFonts w:ascii="Times New Roman" w:eastAsia="Times New Roman" w:hAnsi="Times New Roman" w:cs="Times New Roman"/>
          <w:color w:val="000000"/>
          <w:lang w:eastAsia="hu-HU"/>
        </w:rPr>
        <w:t>n</w:t>
      </w:r>
      <w:r w:rsidRPr="00EE281B">
        <w:rPr>
          <w:rFonts w:ascii="Times New Roman" w:hAnsi="Times New Roman" w:cs="Times New Roman"/>
          <w:color w:val="000000" w:themeColor="text1"/>
        </w:rPr>
        <w:t xml:space="preserve">ettó 5.000.001 Ft - nettó 19.999.999.- Ft közötti árubeszerzések, </w:t>
      </w:r>
      <w:r w:rsidRPr="00EE281B">
        <w:rPr>
          <w:rFonts w:ascii="Times New Roman" w:hAnsi="Times New Roman" w:cs="Times New Roman"/>
          <w:b/>
          <w:bCs/>
          <w:color w:val="000000" w:themeColor="text1"/>
        </w:rPr>
        <w:t>szolgáltatás megrendelés</w:t>
      </w:r>
      <w:r w:rsidRPr="00EE281B">
        <w:rPr>
          <w:rFonts w:ascii="Times New Roman" w:hAnsi="Times New Roman" w:cs="Times New Roman"/>
          <w:color w:val="000000" w:themeColor="text1"/>
        </w:rPr>
        <w:t xml:space="preserve"> esetén </w:t>
      </w:r>
      <w:r w:rsidRPr="00EE281B">
        <w:rPr>
          <w:rFonts w:ascii="Times New Roman" w:hAnsi="Times New Roman" w:cs="Times New Roman"/>
        </w:rPr>
        <w:t>pályáztatás</w:t>
      </w:r>
      <w:r w:rsidR="004201B7">
        <w:rPr>
          <w:rFonts w:ascii="Times New Roman" w:hAnsi="Times New Roman" w:cs="Times New Roman"/>
        </w:rPr>
        <w:t>t</w:t>
      </w:r>
      <w:r w:rsidRPr="00EE281B">
        <w:rPr>
          <w:rFonts w:ascii="Times New Roman" w:hAnsi="Times New Roman" w:cs="Times New Roman"/>
        </w:rPr>
        <w:t xml:space="preserve"> szükséges </w:t>
      </w:r>
      <w:r w:rsidR="004201B7">
        <w:rPr>
          <w:rFonts w:ascii="Times New Roman" w:hAnsi="Times New Roman" w:cs="Times New Roman"/>
        </w:rPr>
        <w:t xml:space="preserve">lefolytatni </w:t>
      </w:r>
      <w:r w:rsidRPr="00EE281B">
        <w:rPr>
          <w:rFonts w:ascii="Times New Roman" w:hAnsi="Times New Roman" w:cs="Times New Roman"/>
          <w:b/>
          <w:bCs/>
        </w:rPr>
        <w:t xml:space="preserve">legalább 3 ajánlattevő felkérésével </w:t>
      </w:r>
      <w:r w:rsidRPr="00EE281B">
        <w:rPr>
          <w:rFonts w:ascii="Times New Roman" w:hAnsi="Times New Roman" w:cs="Times New Roman"/>
        </w:rPr>
        <w:t>(Meghívásos pályázat).</w:t>
      </w:r>
    </w:p>
    <w:p w14:paraId="22ACB899" w14:textId="77777777" w:rsidR="005D48D0" w:rsidRPr="00EE281B" w:rsidRDefault="005D48D0" w:rsidP="005D48D0">
      <w:pPr>
        <w:spacing w:after="0"/>
        <w:ind w:left="46" w:right="10"/>
        <w:jc w:val="both"/>
        <w:rPr>
          <w:rFonts w:ascii="Times New Roman" w:hAnsi="Times New Roman" w:cs="Times New Roman"/>
        </w:rPr>
      </w:pPr>
    </w:p>
    <w:p w14:paraId="573294DB" w14:textId="712B48CE" w:rsidR="005D48D0" w:rsidRPr="00EE281B" w:rsidRDefault="005D48D0" w:rsidP="005D48D0">
      <w:pPr>
        <w:ind w:left="46" w:right="10"/>
        <w:jc w:val="both"/>
        <w:rPr>
          <w:rFonts w:ascii="Times New Roman" w:hAnsi="Times New Roman" w:cs="Times New Roman"/>
        </w:rPr>
      </w:pPr>
      <w:r w:rsidRPr="00EE281B">
        <w:rPr>
          <w:rFonts w:ascii="Times New Roman" w:hAnsi="Times New Roman" w:cs="Times New Roman"/>
        </w:rPr>
        <w:t>A polgármester az ajánlattételre felhívandó ajánlattevőket lehetőség szerint az önkormányzat székhelye szerinti mikro-, kis- vagy középvállalkozások közül választja ki.</w:t>
      </w:r>
    </w:p>
    <w:p w14:paraId="4A857624" w14:textId="6999C994" w:rsidR="005D48D0" w:rsidRPr="00EE281B" w:rsidRDefault="005D48D0" w:rsidP="00EE281B">
      <w:pPr>
        <w:spacing w:after="0"/>
        <w:ind w:left="46" w:right="10"/>
        <w:jc w:val="both"/>
        <w:rPr>
          <w:rFonts w:ascii="Times New Roman" w:hAnsi="Times New Roman" w:cs="Times New Roman"/>
        </w:rPr>
      </w:pPr>
      <w:r w:rsidRPr="00EE281B">
        <w:rPr>
          <w:rFonts w:ascii="Times New Roman" w:hAnsi="Times New Roman" w:cs="Times New Roman"/>
        </w:rPr>
        <w:t xml:space="preserve">Amennyiben a beszerzésre felkért ajánlattevők köre előzetesen nem határozható meg, akkor a </w:t>
      </w:r>
      <w:r w:rsidRPr="00EE281B">
        <w:rPr>
          <w:rFonts w:ascii="Times New Roman" w:hAnsi="Times New Roman" w:cs="Times New Roman"/>
          <w:noProof/>
        </w:rPr>
        <w:drawing>
          <wp:inline distT="0" distB="0" distL="0" distR="0" wp14:anchorId="3BB28C1F" wp14:editId="4BB64AEA">
            <wp:extent cx="3234" cy="3234"/>
            <wp:effectExtent l="0" t="0" r="0" b="0"/>
            <wp:docPr id="24734" name="Picture 24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4" name="Picture 247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281B">
        <w:rPr>
          <w:rFonts w:ascii="Times New Roman" w:hAnsi="Times New Roman" w:cs="Times New Roman"/>
        </w:rPr>
        <w:t>pályáztatás történhet nyílt, hirdetmény útján közzétett pályázati felhívás formájában is, amelyet a médiában (napilap, rádió) és/vagy az önkormányzat internetes honlapján lehet megjelentetni.</w:t>
      </w:r>
    </w:p>
    <w:p w14:paraId="4BD72EFF" w14:textId="1932CC9F" w:rsidR="00EE281B" w:rsidRPr="00EE281B" w:rsidRDefault="00EE281B" w:rsidP="00EE281B">
      <w:pPr>
        <w:spacing w:after="0"/>
        <w:ind w:left="46" w:right="10"/>
        <w:jc w:val="both"/>
        <w:rPr>
          <w:rFonts w:ascii="Times New Roman" w:hAnsi="Times New Roman" w:cs="Times New Roman"/>
        </w:rPr>
      </w:pPr>
    </w:p>
    <w:p w14:paraId="4CE0BD63" w14:textId="53234988" w:rsidR="00EE281B" w:rsidRPr="00EE281B" w:rsidRDefault="004201B7" w:rsidP="00EE281B">
      <w:pPr>
        <w:spacing w:after="0"/>
        <w:ind w:left="46" w:right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képviselő-testület 2025. szeptember 29-i ülésén döntött arról, hogy </w:t>
      </w:r>
      <w:r w:rsidR="00EE281B" w:rsidRPr="00EE281B">
        <w:rPr>
          <w:rFonts w:ascii="Times New Roman" w:hAnsi="Times New Roman" w:cs="Times New Roman"/>
        </w:rPr>
        <w:t xml:space="preserve">a településterv </w:t>
      </w:r>
      <w:r w:rsidR="006922DD">
        <w:rPr>
          <w:rFonts w:ascii="Times New Roman" w:hAnsi="Times New Roman" w:cs="Times New Roman"/>
        </w:rPr>
        <w:t>elkészítésének</w:t>
      </w:r>
      <w:r w:rsidR="00EE281B" w:rsidRPr="00EE281B">
        <w:rPr>
          <w:rFonts w:ascii="Times New Roman" w:hAnsi="Times New Roman" w:cs="Times New Roman"/>
        </w:rPr>
        <w:t xml:space="preserve"> tervezési munkái</w:t>
      </w:r>
      <w:r>
        <w:rPr>
          <w:rFonts w:ascii="Times New Roman" w:hAnsi="Times New Roman" w:cs="Times New Roman"/>
        </w:rPr>
        <w:t xml:space="preserve">ra </w:t>
      </w:r>
      <w:r w:rsidR="00EE281B" w:rsidRPr="00EE281B">
        <w:rPr>
          <w:rFonts w:ascii="Times New Roman" w:hAnsi="Times New Roman" w:cs="Times New Roman"/>
        </w:rPr>
        <w:t xml:space="preserve"> </w:t>
      </w:r>
      <w:r w:rsidR="00ED106A">
        <w:rPr>
          <w:rFonts w:ascii="Times New Roman" w:hAnsi="Times New Roman" w:cs="Times New Roman"/>
        </w:rPr>
        <w:t xml:space="preserve">legalább </w:t>
      </w:r>
      <w:r w:rsidR="00EE281B" w:rsidRPr="00EE281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EE281B" w:rsidRPr="00EE281B">
        <w:rPr>
          <w:rFonts w:ascii="Times New Roman" w:hAnsi="Times New Roman" w:cs="Times New Roman"/>
        </w:rPr>
        <w:t>ajánlattevő meghívásával</w:t>
      </w:r>
      <w:r w:rsidR="006922DD">
        <w:rPr>
          <w:rFonts w:ascii="Times New Roman" w:hAnsi="Times New Roman" w:cs="Times New Roman"/>
        </w:rPr>
        <w:t xml:space="preserve"> pályáztatás</w:t>
      </w:r>
      <w:r w:rsidR="00055AE0">
        <w:rPr>
          <w:rFonts w:ascii="Times New Roman" w:hAnsi="Times New Roman" w:cs="Times New Roman"/>
        </w:rPr>
        <w:t>i eljárást folytat le</w:t>
      </w:r>
      <w:r w:rsidR="00EE281B" w:rsidRPr="00EE281B">
        <w:rPr>
          <w:rFonts w:ascii="Times New Roman" w:hAnsi="Times New Roman" w:cs="Times New Roman"/>
        </w:rPr>
        <w:t>.</w:t>
      </w:r>
      <w:r w:rsidR="00ED106A">
        <w:rPr>
          <w:rFonts w:ascii="Times New Roman" w:hAnsi="Times New Roman" w:cs="Times New Roman"/>
        </w:rPr>
        <w:t xml:space="preserve"> A Polgármesteri Hivatal 4 településtervezési feladatokkal foglalkozó céget kért fel ajánlattételre.</w:t>
      </w:r>
    </w:p>
    <w:p w14:paraId="5AF3FB17" w14:textId="5CF48B4D" w:rsidR="00EE281B" w:rsidRPr="00EE281B" w:rsidRDefault="00EE281B" w:rsidP="00EE281B">
      <w:pPr>
        <w:spacing w:after="0"/>
        <w:ind w:left="46" w:right="10"/>
        <w:jc w:val="both"/>
        <w:rPr>
          <w:rFonts w:ascii="Times New Roman" w:hAnsi="Times New Roman" w:cs="Times New Roman"/>
        </w:rPr>
      </w:pPr>
    </w:p>
    <w:p w14:paraId="7A02106E" w14:textId="3229D841" w:rsidR="00EE281B" w:rsidRDefault="004201B7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kiküldött pályázati felhívásra </w:t>
      </w:r>
      <w:r w:rsidR="00ED106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ajánlat</w:t>
      </w:r>
      <w:r w:rsidR="00055AE0">
        <w:rPr>
          <w:rFonts w:ascii="Times New Roman" w:hAnsi="Times New Roman" w:cs="Times New Roman"/>
        </w:rPr>
        <w:t>tevő tett ajánlatot</w:t>
      </w:r>
      <w:r>
        <w:rPr>
          <w:rFonts w:ascii="Times New Roman" w:hAnsi="Times New Roman" w:cs="Times New Roman"/>
        </w:rPr>
        <w:t>.</w:t>
      </w:r>
    </w:p>
    <w:p w14:paraId="3A78E2BB" w14:textId="3FB136F7" w:rsidR="00ED106A" w:rsidRPr="00055AE0" w:rsidRDefault="00ED106A" w:rsidP="00055AE0">
      <w:pPr>
        <w:spacing w:after="14" w:line="250" w:lineRule="auto"/>
        <w:ind w:right="-166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 érkezett ajánlat</w:t>
      </w:r>
      <w:r w:rsidR="00055AE0">
        <w:rPr>
          <w:rFonts w:ascii="Times New Roman" w:hAnsi="Times New Roman" w:cs="Times New Roman"/>
        </w:rPr>
        <w:t xml:space="preserve"> az</w:t>
      </w:r>
      <w:r>
        <w:rPr>
          <w:rFonts w:ascii="Times New Roman" w:hAnsi="Times New Roman" w:cs="Times New Roman"/>
        </w:rPr>
        <w:tab/>
        <w:t>Értékterv Mérnöki Szolgáltató és Tanácsadó Kft.</w:t>
      </w:r>
      <w:r w:rsidR="00055AE0">
        <w:rPr>
          <w:rFonts w:ascii="Times New Roman" w:hAnsi="Times New Roman" w:cs="Times New Roman"/>
        </w:rPr>
        <w:t xml:space="preserve">-től és a szintén ajánlattételre felkért </w:t>
      </w:r>
      <w:r w:rsidRPr="00055AE0">
        <w:rPr>
          <w:rFonts w:ascii="Times New Roman" w:hAnsi="Times New Roman" w:cs="Times New Roman"/>
        </w:rPr>
        <w:t>Poltrade Bt.</w:t>
      </w:r>
      <w:r w:rsidR="00055AE0">
        <w:rPr>
          <w:rFonts w:ascii="Times New Roman" w:hAnsi="Times New Roman" w:cs="Times New Roman"/>
        </w:rPr>
        <w:t xml:space="preserve"> részéről.</w:t>
      </w:r>
    </w:p>
    <w:p w14:paraId="781190C2" w14:textId="4EE9EDBA" w:rsidR="004201B7" w:rsidRDefault="004201B7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</w:rPr>
      </w:pPr>
    </w:p>
    <w:p w14:paraId="09921BBF" w14:textId="7E8EA0C8" w:rsidR="004201B7" w:rsidRDefault="004201B7" w:rsidP="00055AE0">
      <w:pPr>
        <w:spacing w:after="14" w:line="250" w:lineRule="auto"/>
        <w:ind w:right="-166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beérkezett ajánlatok értékelése: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126"/>
        <w:gridCol w:w="2381"/>
      </w:tblGrid>
      <w:tr w:rsidR="004201B7" w:rsidRPr="004201B7" w14:paraId="008D596B" w14:textId="1A420240" w:rsidTr="008802F1">
        <w:tc>
          <w:tcPr>
            <w:tcW w:w="3539" w:type="dxa"/>
          </w:tcPr>
          <w:p w14:paraId="0D8570AD" w14:textId="0A4A6EC1" w:rsidR="004201B7" w:rsidRPr="004201B7" w:rsidRDefault="004201B7" w:rsidP="004201B7">
            <w:pPr>
              <w:spacing w:after="14" w:line="250" w:lineRule="auto"/>
              <w:ind w:right="-16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1B7">
              <w:rPr>
                <w:rFonts w:ascii="Times New Roman" w:hAnsi="Times New Roman" w:cs="Times New Roman"/>
                <w:b/>
                <w:bCs/>
              </w:rPr>
              <w:t>Ajánlattevő neve és címe</w:t>
            </w:r>
          </w:p>
        </w:tc>
        <w:tc>
          <w:tcPr>
            <w:tcW w:w="2410" w:type="dxa"/>
          </w:tcPr>
          <w:p w14:paraId="5CECD15F" w14:textId="6423A8F8" w:rsidR="00ED106A" w:rsidRDefault="00ED106A" w:rsidP="00ED106A">
            <w:pPr>
              <w:spacing w:after="14" w:line="250" w:lineRule="auto"/>
              <w:ind w:right="-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="004201B7" w:rsidRPr="004201B7">
              <w:rPr>
                <w:rFonts w:ascii="Times New Roman" w:hAnsi="Times New Roman" w:cs="Times New Roman"/>
                <w:b/>
                <w:bCs/>
              </w:rPr>
              <w:t>jánlati ár</w:t>
            </w:r>
          </w:p>
          <w:p w14:paraId="53404D53" w14:textId="1DD058D6" w:rsidR="004201B7" w:rsidRPr="004201B7" w:rsidRDefault="00ED106A" w:rsidP="00ED106A">
            <w:pPr>
              <w:spacing w:after="14" w:line="250" w:lineRule="auto"/>
              <w:ind w:right="-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 nettó+Áfa)</w:t>
            </w:r>
          </w:p>
        </w:tc>
        <w:tc>
          <w:tcPr>
            <w:tcW w:w="2126" w:type="dxa"/>
          </w:tcPr>
          <w:p w14:paraId="64E356FF" w14:textId="72674E06" w:rsidR="004201B7" w:rsidRPr="004201B7" w:rsidRDefault="004201B7" w:rsidP="004201B7">
            <w:pPr>
              <w:spacing w:after="14" w:line="250" w:lineRule="auto"/>
              <w:ind w:right="-16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01B7">
              <w:rPr>
                <w:rFonts w:ascii="Times New Roman" w:hAnsi="Times New Roman" w:cs="Times New Roman"/>
                <w:b/>
                <w:bCs/>
              </w:rPr>
              <w:t>Vállalási határidő</w:t>
            </w:r>
          </w:p>
        </w:tc>
        <w:tc>
          <w:tcPr>
            <w:tcW w:w="2381" w:type="dxa"/>
          </w:tcPr>
          <w:p w14:paraId="715D0A58" w14:textId="39C066CB" w:rsidR="004201B7" w:rsidRPr="004201B7" w:rsidRDefault="00ED106A" w:rsidP="004201B7">
            <w:pPr>
              <w:spacing w:after="14" w:line="250" w:lineRule="auto"/>
              <w:ind w:right="-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Referenciák</w:t>
            </w:r>
          </w:p>
        </w:tc>
      </w:tr>
      <w:tr w:rsidR="004201B7" w14:paraId="33F71676" w14:textId="1962BB8C" w:rsidTr="008802F1">
        <w:tc>
          <w:tcPr>
            <w:tcW w:w="3539" w:type="dxa"/>
          </w:tcPr>
          <w:p w14:paraId="6FFFB7AF" w14:textId="77777777" w:rsidR="004201B7" w:rsidRDefault="00ED106A" w:rsidP="00EE281B">
            <w:pPr>
              <w:spacing w:after="14" w:line="250" w:lineRule="auto"/>
              <w:ind w:right="-1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Urbanovus Tervező és Tanácsadó Kft.</w:t>
            </w:r>
          </w:p>
          <w:p w14:paraId="49AC1D1C" w14:textId="2A2CE033" w:rsidR="00ED106A" w:rsidRDefault="00ED106A" w:rsidP="00EE281B">
            <w:pPr>
              <w:spacing w:after="14" w:line="250" w:lineRule="auto"/>
              <w:ind w:right="-1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 Budapest, Vörösmarty u.8.</w:t>
            </w:r>
          </w:p>
        </w:tc>
        <w:tc>
          <w:tcPr>
            <w:tcW w:w="2410" w:type="dxa"/>
          </w:tcPr>
          <w:p w14:paraId="6AE5A0B3" w14:textId="510A9648" w:rsidR="004201B7" w:rsidRDefault="00ED106A" w:rsidP="00ED106A">
            <w:pPr>
              <w:spacing w:after="14" w:line="250" w:lineRule="auto"/>
              <w:ind w:right="-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19.400.000.-Ft+Áfa</w:t>
            </w:r>
          </w:p>
        </w:tc>
        <w:tc>
          <w:tcPr>
            <w:tcW w:w="2126" w:type="dxa"/>
          </w:tcPr>
          <w:p w14:paraId="0652DD0E" w14:textId="26471808" w:rsidR="004201B7" w:rsidRDefault="00ED106A" w:rsidP="00ED106A">
            <w:pPr>
              <w:spacing w:after="14" w:line="250" w:lineRule="auto"/>
              <w:ind w:right="-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ajánlatban</w:t>
            </w:r>
          </w:p>
        </w:tc>
        <w:tc>
          <w:tcPr>
            <w:tcW w:w="2381" w:type="dxa"/>
          </w:tcPr>
          <w:p w14:paraId="7BC19AC9" w14:textId="02079FF4" w:rsidR="004201B7" w:rsidRDefault="00ED106A" w:rsidP="004537F2">
            <w:pPr>
              <w:spacing w:after="14" w:line="250" w:lineRule="auto"/>
              <w:ind w:right="-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ajánlatban</w:t>
            </w:r>
          </w:p>
        </w:tc>
      </w:tr>
      <w:tr w:rsidR="00ED106A" w14:paraId="4043F1B0" w14:textId="4D5C0250" w:rsidTr="008802F1">
        <w:tc>
          <w:tcPr>
            <w:tcW w:w="3539" w:type="dxa"/>
          </w:tcPr>
          <w:p w14:paraId="7D1FD9EC" w14:textId="77777777" w:rsidR="008802F1" w:rsidRDefault="00ED106A" w:rsidP="00ED106A">
            <w:pPr>
              <w:spacing w:after="14" w:line="250" w:lineRule="auto"/>
              <w:ind w:right="-1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Kasib Komplex Kft. </w:t>
            </w:r>
          </w:p>
          <w:p w14:paraId="2925856F" w14:textId="3AC39B0B" w:rsidR="00ED106A" w:rsidRDefault="00ED106A" w:rsidP="00ED106A">
            <w:pPr>
              <w:spacing w:after="14" w:line="250" w:lineRule="auto"/>
              <w:ind w:right="-1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 Budaörs, Puskás Tivadar út 8-10.</w:t>
            </w:r>
          </w:p>
        </w:tc>
        <w:tc>
          <w:tcPr>
            <w:tcW w:w="2410" w:type="dxa"/>
          </w:tcPr>
          <w:p w14:paraId="1F7CC1A0" w14:textId="06AE54CE" w:rsidR="00ED106A" w:rsidRDefault="00ED106A" w:rsidP="00ED106A">
            <w:pPr>
              <w:spacing w:after="14" w:line="250" w:lineRule="auto"/>
              <w:ind w:right="-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17.800.000.- Ft+Áfa</w:t>
            </w:r>
          </w:p>
        </w:tc>
        <w:tc>
          <w:tcPr>
            <w:tcW w:w="2126" w:type="dxa"/>
          </w:tcPr>
          <w:p w14:paraId="101CE9D9" w14:textId="53D82787" w:rsidR="00ED106A" w:rsidRDefault="00ED106A" w:rsidP="00ED106A">
            <w:pPr>
              <w:spacing w:after="14" w:line="250" w:lineRule="auto"/>
              <w:ind w:right="-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ajánlatban</w:t>
            </w:r>
          </w:p>
        </w:tc>
        <w:tc>
          <w:tcPr>
            <w:tcW w:w="2381" w:type="dxa"/>
          </w:tcPr>
          <w:p w14:paraId="5DD1831D" w14:textId="04B8AAAA" w:rsidR="00ED106A" w:rsidRDefault="00ED106A" w:rsidP="004537F2">
            <w:pPr>
              <w:spacing w:after="14" w:line="250" w:lineRule="auto"/>
              <w:ind w:right="-1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ajánlatban</w:t>
            </w:r>
          </w:p>
        </w:tc>
      </w:tr>
    </w:tbl>
    <w:p w14:paraId="61E2A53D" w14:textId="77777777" w:rsidR="004201B7" w:rsidRPr="00EE281B" w:rsidRDefault="004201B7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</w:rPr>
      </w:pPr>
    </w:p>
    <w:p w14:paraId="130222A7" w14:textId="3264125B" w:rsidR="00EE281B" w:rsidRPr="00EE281B" w:rsidRDefault="00EE281B" w:rsidP="00EE281B">
      <w:pPr>
        <w:spacing w:after="14" w:line="250" w:lineRule="auto"/>
        <w:ind w:right="-166" w:hanging="10"/>
        <w:jc w:val="both"/>
        <w:rPr>
          <w:rFonts w:ascii="Times New Roman" w:hAnsi="Times New Roman" w:cs="Times New Roman"/>
        </w:rPr>
      </w:pPr>
      <w:r w:rsidRPr="00EE281B">
        <w:rPr>
          <w:rFonts w:ascii="Times New Roman" w:hAnsi="Times New Roman" w:cs="Times New Roman"/>
        </w:rPr>
        <w:t>Telki, 2025.</w:t>
      </w:r>
      <w:r w:rsidR="004201B7">
        <w:rPr>
          <w:rFonts w:ascii="Times New Roman" w:hAnsi="Times New Roman" w:cs="Times New Roman"/>
        </w:rPr>
        <w:t xml:space="preserve"> október 22</w:t>
      </w:r>
      <w:r w:rsidRPr="00EE281B">
        <w:rPr>
          <w:rFonts w:ascii="Times New Roman" w:hAnsi="Times New Roman" w:cs="Times New Roman"/>
        </w:rPr>
        <w:t>.</w:t>
      </w:r>
    </w:p>
    <w:p w14:paraId="019B1353" w14:textId="38B6E82F" w:rsidR="00EE281B" w:rsidRPr="00EE281B" w:rsidRDefault="00EE281B" w:rsidP="00EE281B">
      <w:pPr>
        <w:spacing w:after="14" w:line="250" w:lineRule="auto"/>
        <w:ind w:right="-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>Deltai Károly</w:t>
      </w:r>
    </w:p>
    <w:p w14:paraId="2C910308" w14:textId="768400B6" w:rsidR="00EE281B" w:rsidRPr="00EE281B" w:rsidRDefault="00EE281B" w:rsidP="00DC7D85">
      <w:pPr>
        <w:spacing w:after="14" w:line="250" w:lineRule="auto"/>
        <w:ind w:right="-166" w:hanging="10"/>
        <w:jc w:val="both"/>
        <w:rPr>
          <w:rFonts w:ascii="Times New Roman" w:hAnsi="Times New Roman" w:cs="Times New Roman"/>
        </w:rPr>
      </w:pP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E281B">
        <w:rPr>
          <w:rFonts w:ascii="Times New Roman" w:hAnsi="Times New Roman" w:cs="Times New Roman"/>
        </w:rPr>
        <w:t>polgármester</w:t>
      </w:r>
    </w:p>
    <w:p w14:paraId="4D9DECB6" w14:textId="12D0FCEE" w:rsidR="00EE281B" w:rsidRPr="00671CE8" w:rsidRDefault="00DC7D85" w:rsidP="00EE281B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</w:p>
    <w:p w14:paraId="3E8EECAA" w14:textId="77777777" w:rsidR="00EE281B" w:rsidRPr="00671CE8" w:rsidRDefault="00EE281B" w:rsidP="00EE281B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671CE8">
        <w:rPr>
          <w:rFonts w:ascii="Times New Roman" w:hAnsi="Times New Roman" w:cs="Times New Roman"/>
          <w:b/>
        </w:rPr>
        <w:t>Határozati javaslat</w:t>
      </w:r>
    </w:p>
    <w:p w14:paraId="0C1A1AD7" w14:textId="4420FE81" w:rsidR="00EE281B" w:rsidRDefault="00EE281B" w:rsidP="00EE281B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671CE8">
        <w:rPr>
          <w:rFonts w:ascii="Times New Roman" w:hAnsi="Times New Roman" w:cs="Times New Roman"/>
          <w:b/>
        </w:rPr>
        <w:t>Telki község Önkormányzat Képviselő-testülete</w:t>
      </w:r>
      <w:r w:rsidRPr="00671CE8">
        <w:rPr>
          <w:rFonts w:ascii="Times New Roman" w:hAnsi="Times New Roman" w:cs="Times New Roman"/>
          <w:b/>
        </w:rPr>
        <w:br/>
        <w:t>…/202</w:t>
      </w:r>
      <w:r>
        <w:rPr>
          <w:rFonts w:ascii="Times New Roman" w:hAnsi="Times New Roman" w:cs="Times New Roman"/>
          <w:b/>
        </w:rPr>
        <w:t>5</w:t>
      </w:r>
      <w:r w:rsidRPr="00671CE8">
        <w:rPr>
          <w:rFonts w:ascii="Times New Roman" w:hAnsi="Times New Roman" w:cs="Times New Roman"/>
          <w:b/>
        </w:rPr>
        <w:t xml:space="preserve">. (X.    ) </w:t>
      </w:r>
      <w:r>
        <w:rPr>
          <w:rFonts w:ascii="Times New Roman" w:hAnsi="Times New Roman" w:cs="Times New Roman"/>
          <w:b/>
        </w:rPr>
        <w:t>önkormányzati</w:t>
      </w:r>
      <w:r w:rsidRPr="00671CE8">
        <w:rPr>
          <w:rFonts w:ascii="Times New Roman" w:hAnsi="Times New Roman" w:cs="Times New Roman"/>
          <w:b/>
        </w:rPr>
        <w:t xml:space="preserve"> határozata</w:t>
      </w:r>
    </w:p>
    <w:p w14:paraId="02F8CBD4" w14:textId="77777777" w:rsidR="00EE281B" w:rsidRDefault="00EE281B" w:rsidP="00EE281B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72510212" w14:textId="77777777" w:rsidR="00EE281B" w:rsidRPr="00EE281B" w:rsidRDefault="00EE281B" w:rsidP="00EE281B">
      <w:pPr>
        <w:jc w:val="center"/>
        <w:rPr>
          <w:rFonts w:ascii="Times New Roman" w:hAnsi="Times New Roman" w:cs="Times New Roman"/>
          <w:b/>
          <w:bCs/>
        </w:rPr>
      </w:pPr>
      <w:r w:rsidRPr="00EE281B">
        <w:rPr>
          <w:rFonts w:ascii="Times New Roman" w:hAnsi="Times New Roman" w:cs="Times New Roman"/>
          <w:b/>
          <w:bCs/>
        </w:rPr>
        <w:t xml:space="preserve">Telki község új településtervének elkészítésére a hatályos településrendezési eszközök felülvizsgálata, és a szükségessé vált változtatások elvégzése </w:t>
      </w:r>
    </w:p>
    <w:p w14:paraId="60845EDA" w14:textId="6E847EED" w:rsidR="00EE281B" w:rsidRDefault="00EE281B" w:rsidP="00EE281B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EE281B">
        <w:rPr>
          <w:rFonts w:ascii="Times New Roman" w:hAnsi="Times New Roman" w:cs="Times New Roman"/>
          <w:b/>
          <w:bCs/>
        </w:rPr>
        <w:t>te</w:t>
      </w:r>
      <w:r w:rsidR="003F4EF7">
        <w:rPr>
          <w:rFonts w:ascii="Times New Roman" w:hAnsi="Times New Roman" w:cs="Times New Roman"/>
          <w:b/>
          <w:bCs/>
        </w:rPr>
        <w:t>lepülés te</w:t>
      </w:r>
      <w:r w:rsidRPr="00EE281B">
        <w:rPr>
          <w:rFonts w:ascii="Times New Roman" w:hAnsi="Times New Roman" w:cs="Times New Roman"/>
          <w:b/>
          <w:bCs/>
        </w:rPr>
        <w:t>rvezői kiválasztására vonatkozó ajánlat</w:t>
      </w:r>
      <w:r w:rsidR="004201B7">
        <w:rPr>
          <w:rFonts w:ascii="Times New Roman" w:hAnsi="Times New Roman" w:cs="Times New Roman"/>
          <w:b/>
          <w:bCs/>
        </w:rPr>
        <w:t>ok értékelése</w:t>
      </w:r>
    </w:p>
    <w:p w14:paraId="64B11000" w14:textId="77777777" w:rsidR="00EE281B" w:rsidRPr="00C505F8" w:rsidRDefault="00EE281B" w:rsidP="00EE281B">
      <w:pPr>
        <w:spacing w:after="0"/>
        <w:jc w:val="both"/>
        <w:rPr>
          <w:rFonts w:ascii="Times New Roman" w:hAnsi="Times New Roman" w:cs="Times New Roman"/>
        </w:rPr>
      </w:pPr>
    </w:p>
    <w:p w14:paraId="01A725E6" w14:textId="3BC1294A" w:rsidR="00EE281B" w:rsidRPr="004201B7" w:rsidRDefault="004201B7" w:rsidP="004201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EE281B" w:rsidRPr="004201B7">
        <w:rPr>
          <w:rFonts w:ascii="Times New Roman" w:hAnsi="Times New Roman" w:cs="Times New Roman"/>
        </w:rPr>
        <w:t>Telki község Önkormányzat Képviselő-testülete úgy határoz, hogy a Telki község új településtervének elkészítésére a hatályos településrendezési eszközök felülvizsgálata, és a szükségessé vált változtatások elvégzésére vonatkozóan a te</w:t>
      </w:r>
      <w:r w:rsidR="003F4EF7" w:rsidRPr="004201B7">
        <w:rPr>
          <w:rFonts w:ascii="Times New Roman" w:hAnsi="Times New Roman" w:cs="Times New Roman"/>
        </w:rPr>
        <w:t>lepüléstervező</w:t>
      </w:r>
      <w:r w:rsidR="00EE281B" w:rsidRPr="004201B7">
        <w:rPr>
          <w:rFonts w:ascii="Times New Roman" w:hAnsi="Times New Roman" w:cs="Times New Roman"/>
        </w:rPr>
        <w:t xml:space="preserve"> kivá</w:t>
      </w:r>
      <w:r w:rsidR="003F4EF7" w:rsidRPr="004201B7">
        <w:rPr>
          <w:rFonts w:ascii="Times New Roman" w:hAnsi="Times New Roman" w:cs="Times New Roman"/>
        </w:rPr>
        <w:t xml:space="preserve">lasztására </w:t>
      </w:r>
      <w:r w:rsidRPr="004201B7">
        <w:rPr>
          <w:rFonts w:ascii="Times New Roman" w:hAnsi="Times New Roman" w:cs="Times New Roman"/>
        </w:rPr>
        <w:t>irányuló meghívásos pályázatot érvényesnek nyilvánítja.</w:t>
      </w:r>
    </w:p>
    <w:p w14:paraId="7D33DE54" w14:textId="4AD71400" w:rsidR="004201B7" w:rsidRPr="004201B7" w:rsidRDefault="004201B7" w:rsidP="004201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A0A33">
        <w:rPr>
          <w:rFonts w:ascii="Times New Roman" w:hAnsi="Times New Roman" w:cs="Times New Roman"/>
        </w:rPr>
        <w:t xml:space="preserve"> </w:t>
      </w:r>
      <w:r w:rsidRPr="004201B7">
        <w:rPr>
          <w:rFonts w:ascii="Times New Roman" w:hAnsi="Times New Roman" w:cs="Times New Roman"/>
        </w:rPr>
        <w:t>A beér</w:t>
      </w:r>
      <w:r>
        <w:rPr>
          <w:rFonts w:ascii="Times New Roman" w:hAnsi="Times New Roman" w:cs="Times New Roman"/>
        </w:rPr>
        <w:t xml:space="preserve">kezett ajánlatok közül az összességében legkedvezőbb ajánlatot benyújtó …………… ajánlatát nyilvánítja </w:t>
      </w:r>
      <w:r w:rsidR="000A0A33">
        <w:rPr>
          <w:rFonts w:ascii="Times New Roman" w:hAnsi="Times New Roman" w:cs="Times New Roman"/>
        </w:rPr>
        <w:t>nyertes ajánlatnak.</w:t>
      </w:r>
    </w:p>
    <w:p w14:paraId="32F2EB60" w14:textId="77777777" w:rsidR="000A0A33" w:rsidRDefault="003F4EF7" w:rsidP="003F4E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A0A33">
        <w:rPr>
          <w:rFonts w:ascii="Times New Roman" w:hAnsi="Times New Roman" w:cs="Times New Roman"/>
        </w:rPr>
        <w:t>A tervezési szerződés fedezetét a 2026-2027. évi költségvetéseiben biztosítja.</w:t>
      </w:r>
    </w:p>
    <w:p w14:paraId="41375152" w14:textId="30F94AAC" w:rsidR="00EE281B" w:rsidRPr="00C505F8" w:rsidRDefault="000A0A33" w:rsidP="00DC7D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3F4EF7" w:rsidRPr="003F4EF7">
        <w:rPr>
          <w:rFonts w:ascii="Times New Roman" w:hAnsi="Times New Roman" w:cs="Times New Roman"/>
        </w:rPr>
        <w:t xml:space="preserve">Felhatalmazza a polgármestert </w:t>
      </w:r>
      <w:r>
        <w:rPr>
          <w:rFonts w:ascii="Times New Roman" w:hAnsi="Times New Roman" w:cs="Times New Roman"/>
        </w:rPr>
        <w:t>a nyertes ajánlattevővel a Tervezési Szerződés aláírására,</w:t>
      </w:r>
    </w:p>
    <w:p w14:paraId="023799B3" w14:textId="77777777" w:rsidR="00EE281B" w:rsidRPr="00C505F8" w:rsidRDefault="00EE281B" w:rsidP="00EE281B">
      <w:pPr>
        <w:spacing w:after="0"/>
        <w:jc w:val="both"/>
        <w:rPr>
          <w:rFonts w:ascii="Times New Roman" w:hAnsi="Times New Roman" w:cs="Times New Roman"/>
        </w:rPr>
      </w:pPr>
      <w:r w:rsidRPr="00C505F8">
        <w:rPr>
          <w:rFonts w:ascii="Times New Roman" w:hAnsi="Times New Roman" w:cs="Times New Roman"/>
        </w:rPr>
        <w:t>Felelős: Polgármester</w:t>
      </w:r>
    </w:p>
    <w:p w14:paraId="251DDAC7" w14:textId="7FBA3ECC" w:rsidR="005D48D0" w:rsidRPr="004537F2" w:rsidRDefault="00EE281B" w:rsidP="004537F2">
      <w:pPr>
        <w:spacing w:after="0"/>
        <w:jc w:val="both"/>
        <w:rPr>
          <w:rFonts w:ascii="Times New Roman" w:hAnsi="Times New Roman" w:cs="Times New Roman"/>
        </w:rPr>
      </w:pPr>
      <w:r w:rsidRPr="00C505F8">
        <w:rPr>
          <w:rFonts w:ascii="Times New Roman" w:hAnsi="Times New Roman" w:cs="Times New Roman"/>
        </w:rPr>
        <w:t>Határidő: azonnal</w:t>
      </w:r>
    </w:p>
    <w:p w14:paraId="470AD974" w14:textId="77777777" w:rsidR="00DC7D85" w:rsidRDefault="00DC7D85" w:rsidP="005D48D0">
      <w:pPr>
        <w:spacing w:after="0"/>
        <w:jc w:val="both"/>
        <w:rPr>
          <w:rFonts w:ascii="Times New Roman" w:hAnsi="Times New Roman" w:cs="Times New Roman"/>
        </w:rPr>
      </w:pPr>
    </w:p>
    <w:p w14:paraId="01D24B8B" w14:textId="74CB2938" w:rsidR="00DC7D85" w:rsidRPr="00671CE8" w:rsidRDefault="00DC7D85" w:rsidP="00DC7D85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</w:p>
    <w:p w14:paraId="7BA8D2F5" w14:textId="77777777" w:rsidR="00DC7D85" w:rsidRPr="00671CE8" w:rsidRDefault="00DC7D85" w:rsidP="00DC7D85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671CE8">
        <w:rPr>
          <w:rFonts w:ascii="Times New Roman" w:hAnsi="Times New Roman" w:cs="Times New Roman"/>
          <w:b/>
        </w:rPr>
        <w:t>Határozati javaslat</w:t>
      </w:r>
    </w:p>
    <w:p w14:paraId="16B1FB71" w14:textId="77777777" w:rsidR="00DC7D85" w:rsidRDefault="00DC7D85" w:rsidP="00DC7D85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671CE8">
        <w:rPr>
          <w:rFonts w:ascii="Times New Roman" w:hAnsi="Times New Roman" w:cs="Times New Roman"/>
          <w:b/>
        </w:rPr>
        <w:t>Telki község Önkormányzat Képviselő-testülete</w:t>
      </w:r>
      <w:r w:rsidRPr="00671CE8">
        <w:rPr>
          <w:rFonts w:ascii="Times New Roman" w:hAnsi="Times New Roman" w:cs="Times New Roman"/>
          <w:b/>
        </w:rPr>
        <w:br/>
        <w:t>…/202</w:t>
      </w:r>
      <w:r>
        <w:rPr>
          <w:rFonts w:ascii="Times New Roman" w:hAnsi="Times New Roman" w:cs="Times New Roman"/>
          <w:b/>
        </w:rPr>
        <w:t>5</w:t>
      </w:r>
      <w:r w:rsidRPr="00671CE8">
        <w:rPr>
          <w:rFonts w:ascii="Times New Roman" w:hAnsi="Times New Roman" w:cs="Times New Roman"/>
          <w:b/>
        </w:rPr>
        <w:t xml:space="preserve">. (X.    ) </w:t>
      </w:r>
      <w:r>
        <w:rPr>
          <w:rFonts w:ascii="Times New Roman" w:hAnsi="Times New Roman" w:cs="Times New Roman"/>
          <w:b/>
        </w:rPr>
        <w:t>önkormányzati</w:t>
      </w:r>
      <w:r w:rsidRPr="00671CE8">
        <w:rPr>
          <w:rFonts w:ascii="Times New Roman" w:hAnsi="Times New Roman" w:cs="Times New Roman"/>
          <w:b/>
        </w:rPr>
        <w:t xml:space="preserve"> határozata</w:t>
      </w:r>
    </w:p>
    <w:p w14:paraId="4507E0F6" w14:textId="77777777" w:rsidR="00DC7D85" w:rsidRDefault="00DC7D85" w:rsidP="00DC7D85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7B22C013" w14:textId="350F7295" w:rsidR="00DC7D85" w:rsidRPr="00DC7D85" w:rsidRDefault="00DC7D85" w:rsidP="00DC7D85">
      <w:pPr>
        <w:jc w:val="center"/>
        <w:rPr>
          <w:rFonts w:ascii="Times New Roman" w:hAnsi="Times New Roman" w:cs="Times New Roman"/>
          <w:b/>
          <w:bCs/>
        </w:rPr>
      </w:pPr>
      <w:r w:rsidRPr="00EE281B">
        <w:rPr>
          <w:rFonts w:ascii="Times New Roman" w:hAnsi="Times New Roman" w:cs="Times New Roman"/>
          <w:b/>
          <w:bCs/>
        </w:rPr>
        <w:t>Telki község új településtervének elkészítésére a hatályos településrendezési eszközök felülvizsgálata, és a szükségessé vált változtatások elvégzése</w:t>
      </w:r>
      <w:r>
        <w:rPr>
          <w:rFonts w:ascii="Times New Roman" w:hAnsi="Times New Roman" w:cs="Times New Roman"/>
          <w:b/>
          <w:bCs/>
        </w:rPr>
        <w:t>, l</w:t>
      </w:r>
      <w:r w:rsidRPr="00DC7D85">
        <w:rPr>
          <w:rFonts w:ascii="Times New Roman" w:hAnsi="Times New Roman" w:cs="Times New Roman"/>
          <w:b/>
          <w:bCs/>
        </w:rPr>
        <w:t>akossági igények benyújtása</w:t>
      </w:r>
    </w:p>
    <w:p w14:paraId="4E4AF2C2" w14:textId="77777777" w:rsidR="00DC7D85" w:rsidRDefault="00DC7D85" w:rsidP="005D48D0">
      <w:pPr>
        <w:spacing w:after="0"/>
        <w:jc w:val="both"/>
        <w:rPr>
          <w:rFonts w:ascii="Times New Roman" w:hAnsi="Times New Roman" w:cs="Times New Roman"/>
        </w:rPr>
      </w:pPr>
    </w:p>
    <w:p w14:paraId="2227E4AD" w14:textId="2C4FC934" w:rsidR="00DC7D85" w:rsidRDefault="00DC7D85" w:rsidP="005D48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Telki község Önkormányzat képviselő-testülete úgy határozott, hogy a </w:t>
      </w:r>
      <w:r w:rsidRPr="004201B7">
        <w:rPr>
          <w:rFonts w:ascii="Times New Roman" w:hAnsi="Times New Roman" w:cs="Times New Roman"/>
        </w:rPr>
        <w:t>Telki község új településtervének elkészítésére</w:t>
      </w:r>
      <w:r>
        <w:rPr>
          <w:rFonts w:ascii="Times New Roman" w:hAnsi="Times New Roman" w:cs="Times New Roman"/>
        </w:rPr>
        <w:t>,</w:t>
      </w:r>
      <w:r w:rsidRPr="004201B7">
        <w:rPr>
          <w:rFonts w:ascii="Times New Roman" w:hAnsi="Times New Roman" w:cs="Times New Roman"/>
        </w:rPr>
        <w:t xml:space="preserve"> a hatályos településrendezési eszközök felülvizsgálat</w:t>
      </w:r>
      <w:r>
        <w:rPr>
          <w:rFonts w:ascii="Times New Roman" w:hAnsi="Times New Roman" w:cs="Times New Roman"/>
        </w:rPr>
        <w:t>ára</w:t>
      </w:r>
      <w:r w:rsidRPr="004201B7">
        <w:rPr>
          <w:rFonts w:ascii="Times New Roman" w:hAnsi="Times New Roman" w:cs="Times New Roman"/>
        </w:rPr>
        <w:t>, és a szükségessé vált változtatások elvégzésére</w:t>
      </w:r>
      <w:r>
        <w:rPr>
          <w:rFonts w:ascii="Times New Roman" w:hAnsi="Times New Roman" w:cs="Times New Roman"/>
        </w:rPr>
        <w:t xml:space="preserve"> vonatkozó eljárásban lehetővé teszi a lakosság részéről érkező módosítási igények benyújtását.</w:t>
      </w:r>
    </w:p>
    <w:p w14:paraId="29169F34" w14:textId="77777777" w:rsidR="00DC7D85" w:rsidRDefault="00DC7D85" w:rsidP="005D48D0">
      <w:pPr>
        <w:spacing w:after="0"/>
        <w:jc w:val="both"/>
        <w:rPr>
          <w:rFonts w:ascii="Times New Roman" w:hAnsi="Times New Roman" w:cs="Times New Roman"/>
        </w:rPr>
      </w:pPr>
    </w:p>
    <w:p w14:paraId="167D0142" w14:textId="23686BB8" w:rsidR="00DC7D85" w:rsidRDefault="00DC7D85" w:rsidP="005D48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Felkéri a Polgármesteri Hivatalt a lakossági kérelmek benyújtásának lehetőségéről történő tájékoztatására.</w:t>
      </w:r>
    </w:p>
    <w:p w14:paraId="31692F4A" w14:textId="77777777" w:rsidR="00DC7D85" w:rsidRDefault="00DC7D85" w:rsidP="005D48D0">
      <w:pPr>
        <w:spacing w:after="0"/>
        <w:jc w:val="both"/>
        <w:rPr>
          <w:rFonts w:ascii="Times New Roman" w:hAnsi="Times New Roman" w:cs="Times New Roman"/>
        </w:rPr>
      </w:pPr>
    </w:p>
    <w:p w14:paraId="05CC15FC" w14:textId="4C5E168F" w:rsidR="00DC7D85" w:rsidRDefault="00DC7D85" w:rsidP="005D48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2025.november 30.</w:t>
      </w:r>
    </w:p>
    <w:p w14:paraId="661D6755" w14:textId="115DB180" w:rsidR="00DC7D85" w:rsidRPr="00EE281B" w:rsidRDefault="00DC7D85" w:rsidP="005D48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Polgármester</w:t>
      </w:r>
    </w:p>
    <w:sectPr w:rsidR="00DC7D85" w:rsidRPr="00EE281B" w:rsidSect="005D48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70DE"/>
    <w:multiLevelType w:val="hybridMultilevel"/>
    <w:tmpl w:val="CEEE06C2"/>
    <w:lvl w:ilvl="0" w:tplc="941EC7AC">
      <w:start w:val="19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F98383A"/>
    <w:multiLevelType w:val="hybridMultilevel"/>
    <w:tmpl w:val="B8286EE8"/>
    <w:lvl w:ilvl="0" w:tplc="69CC1108">
      <w:start w:val="19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460148E4"/>
    <w:multiLevelType w:val="multilevel"/>
    <w:tmpl w:val="1584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819E9"/>
    <w:multiLevelType w:val="hybridMultilevel"/>
    <w:tmpl w:val="3A7C1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77138">
    <w:abstractNumId w:val="2"/>
  </w:num>
  <w:num w:numId="2" w16cid:durableId="1303460828">
    <w:abstractNumId w:val="3"/>
  </w:num>
  <w:num w:numId="3" w16cid:durableId="922106491">
    <w:abstractNumId w:val="1"/>
  </w:num>
  <w:num w:numId="4" w16cid:durableId="162037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D0"/>
    <w:rsid w:val="00055AE0"/>
    <w:rsid w:val="000A0A33"/>
    <w:rsid w:val="00200773"/>
    <w:rsid w:val="00237CAE"/>
    <w:rsid w:val="002D741F"/>
    <w:rsid w:val="003F4EF7"/>
    <w:rsid w:val="004201B7"/>
    <w:rsid w:val="004537F2"/>
    <w:rsid w:val="00560C28"/>
    <w:rsid w:val="005D48D0"/>
    <w:rsid w:val="006922DD"/>
    <w:rsid w:val="008802F1"/>
    <w:rsid w:val="009352C9"/>
    <w:rsid w:val="00DC7D85"/>
    <w:rsid w:val="00E522B4"/>
    <w:rsid w:val="00ED106A"/>
    <w:rsid w:val="00EE281B"/>
    <w:rsid w:val="00F15B9E"/>
    <w:rsid w:val="00F6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CB2C"/>
  <w15:chartTrackingRefBased/>
  <w15:docId w15:val="{36E52BB8-E891-447A-9CD0-DB8B9A20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E2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20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774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8</cp:revision>
  <cp:lastPrinted>2025-10-22T11:03:00Z</cp:lastPrinted>
  <dcterms:created xsi:type="dcterms:W3CDTF">2025-10-21T17:54:00Z</dcterms:created>
  <dcterms:modified xsi:type="dcterms:W3CDTF">2025-10-22T11:26:00Z</dcterms:modified>
</cp:coreProperties>
</file>